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5C0" w:rsidRDefault="00AC45C0" w:rsidP="00AC45C0">
      <w:pPr>
        <w:widowContro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C45C0" w:rsidRPr="009B719A" w:rsidRDefault="00AC45C0" w:rsidP="00AC45C0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AC45C0" w:rsidRDefault="00AC45C0" w:rsidP="00AC45C0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>Межрайонной ИФНС России № 9</w:t>
      </w:r>
    </w:p>
    <w:p w:rsidR="00AC45C0" w:rsidRDefault="00AC45C0" w:rsidP="00AC45C0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Тамбовской области</w:t>
      </w:r>
    </w:p>
    <w:p w:rsidR="00AC45C0" w:rsidRPr="009B719A" w:rsidRDefault="00AC45C0" w:rsidP="00AC45C0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</w:t>
      </w:r>
      <w:r w:rsidRPr="009B719A">
        <w:rPr>
          <w:rFonts w:ascii="Times New Roman" w:hAnsi="Times New Roman"/>
          <w:sz w:val="24"/>
          <w:szCs w:val="24"/>
        </w:rPr>
        <w:t>____________________</w:t>
      </w:r>
    </w:p>
    <w:p w:rsidR="00AC45C0" w:rsidRDefault="00AC45C0" w:rsidP="00AC45C0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Cs w:val="24"/>
        </w:rPr>
        <w:t>(наименование)</w:t>
      </w:r>
    </w:p>
    <w:p w:rsidR="00AC45C0" w:rsidRPr="00D6013B" w:rsidRDefault="00AC45C0" w:rsidP="00AC45C0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  <w:u w:val="single"/>
        </w:rPr>
      </w:pP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D6013B">
        <w:rPr>
          <w:rFonts w:ascii="Times New Roman" w:hAnsi="Times New Roman"/>
          <w:sz w:val="24"/>
          <w:szCs w:val="24"/>
          <w:u w:val="single"/>
        </w:rPr>
        <w:t>Щёкотов М.Ю.</w:t>
      </w:r>
    </w:p>
    <w:p w:rsidR="00AC45C0" w:rsidRPr="009B719A" w:rsidRDefault="00AC45C0" w:rsidP="00AC45C0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 w:rsidRPr="009B719A">
        <w:rPr>
          <w:rFonts w:ascii="Times New Roman" w:hAnsi="Times New Roman"/>
          <w:szCs w:val="24"/>
        </w:rPr>
        <w:t>подпись)</w:t>
      </w:r>
      <w:r>
        <w:rPr>
          <w:rFonts w:ascii="Times New Roman" w:hAnsi="Times New Roman"/>
          <w:szCs w:val="24"/>
        </w:rPr>
        <w:t xml:space="preserve">              </w:t>
      </w:r>
      <w:r w:rsidRPr="009B719A">
        <w:rPr>
          <w:rFonts w:ascii="Times New Roman" w:hAnsi="Times New Roman"/>
          <w:szCs w:val="24"/>
        </w:rPr>
        <w:t xml:space="preserve"> (фамилия, инициалы)</w:t>
      </w:r>
    </w:p>
    <w:p w:rsidR="00AC45C0" w:rsidRPr="009B719A" w:rsidRDefault="00AC45C0" w:rsidP="00AC45C0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 xml:space="preserve">_ </w:t>
      </w:r>
    </w:p>
    <w:p w:rsidR="00AC45C0" w:rsidRDefault="00AC45C0" w:rsidP="00AC45C0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AC45C0" w:rsidRPr="00725553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553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AC45C0" w:rsidRDefault="00AC45C0" w:rsidP="00AC45C0">
      <w:pPr>
        <w:pStyle w:val="a5"/>
        <w:widowControl w:val="0"/>
      </w:pPr>
      <w:r w:rsidRPr="00725553">
        <w:t>старшего государственного налогового инспектора</w:t>
      </w:r>
    </w:p>
    <w:p w:rsidR="00AC45C0" w:rsidRDefault="00AC45C0" w:rsidP="00AC45C0">
      <w:pPr>
        <w:pStyle w:val="a5"/>
        <w:widowControl w:val="0"/>
        <w:rPr>
          <w:szCs w:val="28"/>
        </w:rPr>
      </w:pPr>
      <w:r w:rsidRPr="002E0A02">
        <w:t>отдела</w:t>
      </w:r>
      <w:r w:rsidRPr="00AC456D">
        <w:t xml:space="preserve"> </w:t>
      </w:r>
      <w:r>
        <w:t xml:space="preserve">выездных </w:t>
      </w:r>
      <w:r w:rsidRPr="00D411A4">
        <w:t xml:space="preserve">проверок </w:t>
      </w:r>
      <w:r w:rsidRPr="00D411A4">
        <w:rPr>
          <w:szCs w:val="28"/>
        </w:rPr>
        <w:t xml:space="preserve">№1 </w:t>
      </w:r>
    </w:p>
    <w:p w:rsidR="00AC45C0" w:rsidRPr="00725553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45C0" w:rsidRPr="00B93661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 xml:space="preserve">Регистрационный номер (код) должности по Реестру должностей федеральной </w:t>
      </w:r>
    </w:p>
    <w:p w:rsidR="00AC45C0" w:rsidRPr="00B93661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 xml:space="preserve">государственной гражданской службы, </w:t>
      </w:r>
      <w:proofErr w:type="gramStart"/>
      <w:r w:rsidRPr="005E0CDD">
        <w:rPr>
          <w:rFonts w:ascii="Times New Roman" w:hAnsi="Times New Roman"/>
          <w:b/>
          <w:sz w:val="28"/>
          <w:szCs w:val="28"/>
        </w:rPr>
        <w:t>утвержденн</w:t>
      </w:r>
      <w:r w:rsidR="00143530">
        <w:rPr>
          <w:rFonts w:ascii="Times New Roman" w:hAnsi="Times New Roman"/>
          <w:b/>
          <w:sz w:val="28"/>
          <w:szCs w:val="28"/>
        </w:rPr>
        <w:t>ому</w:t>
      </w:r>
      <w:proofErr w:type="gramEnd"/>
      <w:r w:rsidRPr="005E0CD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Указом Президента Российской Федерации от 31.12.2005 № 1574 «О Реестре должностей </w:t>
      </w:r>
      <w:r w:rsidRPr="005E0CDD">
        <w:rPr>
          <w:rFonts w:ascii="Times New Roman" w:hAnsi="Times New Roman"/>
          <w:b/>
          <w:sz w:val="28"/>
          <w:szCs w:val="28"/>
        </w:rPr>
        <w:t>федеральной государственной гражданской службы»,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5553">
        <w:rPr>
          <w:rFonts w:ascii="Times New Roman" w:hAnsi="Times New Roman"/>
          <w:sz w:val="28"/>
          <w:szCs w:val="28"/>
        </w:rPr>
        <w:t>-</w:t>
      </w:r>
      <w:r w:rsidRPr="00725553">
        <w:rPr>
          <w:rFonts w:ascii="Times New Roman" w:hAnsi="Times New Roman"/>
          <w:b/>
          <w:sz w:val="28"/>
          <w:szCs w:val="28"/>
        </w:rPr>
        <w:t xml:space="preserve"> 11-3-4-095</w:t>
      </w:r>
    </w:p>
    <w:p w:rsidR="00AC45C0" w:rsidRPr="00725553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45C0" w:rsidRPr="00B93661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</w:t>
      </w:r>
      <w:r>
        <w:rPr>
          <w:rFonts w:ascii="Times New Roman" w:hAnsi="Times New Roman"/>
          <w:spacing w:val="-4"/>
          <w:sz w:val="28"/>
          <w:szCs w:val="28"/>
        </w:rPr>
        <w:t xml:space="preserve">отдела выездных проверок № 1 Межрайонной ИФНС России № 9 по Тамбовской области </w:t>
      </w:r>
      <w:r w:rsidRPr="00725553">
        <w:rPr>
          <w:rFonts w:ascii="Times New Roman" w:hAnsi="Times New Roman"/>
          <w:spacing w:val="-4"/>
          <w:sz w:val="28"/>
          <w:szCs w:val="28"/>
        </w:rPr>
        <w:t>(далее -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>
        <w:rPr>
          <w:rFonts w:ascii="Times New Roman" w:hAnsi="Times New Roman"/>
          <w:spacing w:val="-4"/>
          <w:sz w:val="28"/>
          <w:szCs w:val="28"/>
        </w:rPr>
        <w:t xml:space="preserve">Межрайонной ИФНС </w:t>
      </w:r>
      <w:r w:rsidRPr="00725553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России № 9 по Тамбовской области </w:t>
      </w:r>
      <w:r w:rsidRPr="00725553">
        <w:rPr>
          <w:rFonts w:ascii="Times New Roman" w:hAnsi="Times New Roman"/>
          <w:spacing w:val="-4"/>
          <w:sz w:val="28"/>
          <w:szCs w:val="28"/>
        </w:rPr>
        <w:t>(далее - инспекция).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Старший государственный налоговый инспектор непосредственно подчиняется начальнику отдела.</w:t>
      </w:r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C45C0" w:rsidRPr="00190F84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840AB" w:rsidRDefault="004840AB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AC45C0" w:rsidRPr="00B93661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наличие высшего образования соответствующего направлению деятельности или дополнительное профессиональное образование по специализации замещаемой должности;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725553">
        <w:rPr>
          <w:rFonts w:ascii="Times New Roman" w:hAnsi="Times New Roman"/>
          <w:spacing w:val="-4"/>
          <w:sz w:val="28"/>
          <w:szCs w:val="28"/>
        </w:rPr>
        <w:t xml:space="preserve">б) наличие профессиональных знаний, включая знание Конституции Российской Федерации, федеральных конституционных законов, федеральных </w:t>
      </w:r>
      <w:r w:rsidRPr="00725553">
        <w:rPr>
          <w:rFonts w:ascii="Times New Roman" w:hAnsi="Times New Roman"/>
          <w:spacing w:val="-4"/>
          <w:sz w:val="28"/>
          <w:szCs w:val="28"/>
        </w:rPr>
        <w:lastRenderedPageBreak/>
        <w:t>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725553">
        <w:rPr>
          <w:rFonts w:ascii="Times New Roman" w:hAnsi="Times New Roman"/>
          <w:spacing w:val="-4"/>
          <w:sz w:val="28"/>
          <w:szCs w:val="28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725553">
        <w:rPr>
          <w:rFonts w:ascii="Times New Roman" w:hAnsi="Times New Roman"/>
          <w:spacing w:val="-4"/>
          <w:sz w:val="28"/>
          <w:szCs w:val="28"/>
        </w:rPr>
        <w:t>применения</w:t>
      </w:r>
      <w:proofErr w:type="gramEnd"/>
      <w:r w:rsidRPr="00725553">
        <w:rPr>
          <w:rFonts w:ascii="Times New Roman" w:hAnsi="Times New Roman"/>
          <w:spacing w:val="-4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725553">
        <w:rPr>
          <w:rFonts w:ascii="Times New Roman" w:hAnsi="Times New Roman"/>
          <w:spacing w:val="-4"/>
          <w:sz w:val="28"/>
          <w:szCs w:val="28"/>
        </w:rPr>
        <w:t xml:space="preserve"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>
        <w:rPr>
          <w:rFonts w:ascii="Times New Roman" w:hAnsi="Times New Roman"/>
          <w:spacing w:val="-4"/>
          <w:sz w:val="28"/>
          <w:szCs w:val="28"/>
        </w:rPr>
        <w:t>работы</w:t>
      </w:r>
      <w:r w:rsidRPr="00725553">
        <w:rPr>
          <w:rFonts w:ascii="Times New Roman" w:hAnsi="Times New Roman"/>
          <w:spacing w:val="-4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725553">
        <w:rPr>
          <w:rFonts w:ascii="Times New Roman" w:hAnsi="Times New Roman"/>
          <w:spacing w:val="-4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C45C0" w:rsidRPr="00725553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45C0" w:rsidRPr="00B93661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 xml:space="preserve"> III. Должностные обязанности, права и ответственность</w:t>
      </w:r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840AB" w:rsidRDefault="004840AB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25553">
          <w:rPr>
            <w:rFonts w:ascii="Times New Roman" w:hAnsi="Times New Roman"/>
            <w:spacing w:val="-4"/>
            <w:sz w:val="28"/>
            <w:szCs w:val="28"/>
          </w:rPr>
          <w:t>2004 г</w:t>
        </w:r>
      </w:smartTag>
      <w:r w:rsidRPr="00725553">
        <w:rPr>
          <w:rFonts w:ascii="Times New Roman" w:hAnsi="Times New Roman"/>
          <w:spacing w:val="-4"/>
          <w:sz w:val="28"/>
          <w:szCs w:val="28"/>
        </w:rPr>
        <w:t>. № 79-ФЗ «О государственной гражданской службе Российской Федерации».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 xml:space="preserve">5.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25553">
          <w:rPr>
            <w:rFonts w:ascii="Times New Roman" w:hAnsi="Times New Roman"/>
            <w:spacing w:val="-4"/>
            <w:sz w:val="28"/>
            <w:szCs w:val="28"/>
          </w:rPr>
          <w:t>2004 г</w:t>
        </w:r>
      </w:smartTag>
      <w:r w:rsidR="00143530">
        <w:rPr>
          <w:rFonts w:ascii="Times New Roman" w:hAnsi="Times New Roman"/>
          <w:spacing w:val="-4"/>
          <w:sz w:val="28"/>
          <w:szCs w:val="28"/>
        </w:rPr>
        <w:t xml:space="preserve">. № 506, положением </w:t>
      </w:r>
      <w:proofErr w:type="gramStart"/>
      <w:r w:rsidR="00143530">
        <w:rPr>
          <w:rFonts w:ascii="Times New Roman" w:hAnsi="Times New Roman"/>
          <w:spacing w:val="-4"/>
          <w:sz w:val="28"/>
          <w:szCs w:val="28"/>
        </w:rPr>
        <w:t>об</w:t>
      </w:r>
      <w:proofErr w:type="gramEnd"/>
      <w:r w:rsidR="00143530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Межрайонной ИФНС России № 9 по Тамбовской области</w:t>
      </w:r>
      <w:r w:rsidRPr="00725553">
        <w:rPr>
          <w:rFonts w:ascii="Times New Roman" w:hAnsi="Times New Roman"/>
          <w:spacing w:val="-4"/>
          <w:sz w:val="28"/>
          <w:szCs w:val="28"/>
        </w:rPr>
        <w:t xml:space="preserve">, утвержденным руководителем </w:t>
      </w:r>
      <w:r>
        <w:rPr>
          <w:rFonts w:ascii="Times New Roman" w:hAnsi="Times New Roman"/>
          <w:spacing w:val="-4"/>
          <w:sz w:val="28"/>
          <w:szCs w:val="28"/>
        </w:rPr>
        <w:t>УФНС России по Тамбовской области</w:t>
      </w:r>
      <w:r w:rsidRPr="00725553">
        <w:rPr>
          <w:rFonts w:ascii="Times New Roman" w:hAnsi="Times New Roman"/>
          <w:spacing w:val="-4"/>
          <w:sz w:val="28"/>
          <w:szCs w:val="28"/>
        </w:rPr>
        <w:t xml:space="preserve"> «</w:t>
      </w:r>
      <w:r>
        <w:rPr>
          <w:rFonts w:ascii="Times New Roman" w:hAnsi="Times New Roman"/>
          <w:spacing w:val="-4"/>
          <w:sz w:val="28"/>
          <w:szCs w:val="28"/>
        </w:rPr>
        <w:t>01</w:t>
      </w:r>
      <w:r w:rsidRPr="00725553">
        <w:rPr>
          <w:rFonts w:ascii="Times New Roman" w:hAnsi="Times New Roman"/>
          <w:spacing w:val="-4"/>
          <w:sz w:val="28"/>
          <w:szCs w:val="28"/>
        </w:rPr>
        <w:t xml:space="preserve">» </w:t>
      </w:r>
      <w:r>
        <w:rPr>
          <w:rFonts w:ascii="Times New Roman" w:hAnsi="Times New Roman"/>
          <w:spacing w:val="-4"/>
          <w:sz w:val="28"/>
          <w:szCs w:val="28"/>
        </w:rPr>
        <w:t>декабря</w:t>
      </w:r>
      <w:r w:rsidRPr="00725553">
        <w:rPr>
          <w:rFonts w:ascii="Times New Roman" w:hAnsi="Times New Roman"/>
          <w:spacing w:val="-4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725553">
          <w:rPr>
            <w:rFonts w:ascii="Times New Roman" w:hAnsi="Times New Roman"/>
            <w:spacing w:val="-4"/>
            <w:sz w:val="28"/>
            <w:szCs w:val="28"/>
          </w:rPr>
          <w:t>20</w:t>
        </w:r>
        <w:r>
          <w:rPr>
            <w:rFonts w:ascii="Times New Roman" w:hAnsi="Times New Roman"/>
            <w:spacing w:val="-4"/>
            <w:sz w:val="28"/>
            <w:szCs w:val="28"/>
          </w:rPr>
          <w:t>15</w:t>
        </w:r>
        <w:r w:rsidRPr="00725553">
          <w:rPr>
            <w:rFonts w:ascii="Times New Roman" w:hAnsi="Times New Roman"/>
            <w:spacing w:val="-4"/>
            <w:sz w:val="28"/>
            <w:szCs w:val="28"/>
          </w:rPr>
          <w:t xml:space="preserve"> г</w:t>
        </w:r>
      </w:smartTag>
      <w:r w:rsidRPr="00725553">
        <w:rPr>
          <w:rFonts w:ascii="Times New Roman" w:hAnsi="Times New Roman"/>
          <w:spacing w:val="-4"/>
          <w:sz w:val="28"/>
          <w:szCs w:val="28"/>
        </w:rPr>
        <w:t xml:space="preserve">., положением об отделе </w:t>
      </w:r>
      <w:r>
        <w:rPr>
          <w:rFonts w:ascii="Times New Roman" w:hAnsi="Times New Roman"/>
          <w:spacing w:val="-4"/>
          <w:sz w:val="28"/>
          <w:szCs w:val="28"/>
        </w:rPr>
        <w:t>выездных проверок № 1</w:t>
      </w:r>
      <w:r w:rsidRPr="00725553">
        <w:rPr>
          <w:rFonts w:ascii="Times New Roman" w:hAnsi="Times New Roman"/>
          <w:spacing w:val="-4"/>
          <w:sz w:val="28"/>
          <w:szCs w:val="28"/>
        </w:rPr>
        <w:t>, приказа</w:t>
      </w:r>
      <w:r w:rsidR="00143530">
        <w:rPr>
          <w:rFonts w:ascii="Times New Roman" w:hAnsi="Times New Roman"/>
          <w:spacing w:val="-4"/>
          <w:sz w:val="28"/>
          <w:szCs w:val="28"/>
        </w:rPr>
        <w:t xml:space="preserve">ми (распоряжениями) ФНС России, </w:t>
      </w:r>
      <w:r w:rsidRPr="00725553">
        <w:rPr>
          <w:rFonts w:ascii="Times New Roman" w:hAnsi="Times New Roman"/>
          <w:spacing w:val="-4"/>
          <w:sz w:val="28"/>
          <w:szCs w:val="28"/>
        </w:rPr>
        <w:t xml:space="preserve">приказами </w:t>
      </w:r>
      <w:r>
        <w:rPr>
          <w:rFonts w:ascii="Times New Roman" w:hAnsi="Times New Roman"/>
          <w:spacing w:val="-4"/>
          <w:sz w:val="28"/>
          <w:szCs w:val="28"/>
        </w:rPr>
        <w:t>УФНС России по Тамбовской области</w:t>
      </w:r>
      <w:r w:rsidRPr="00725553">
        <w:rPr>
          <w:rFonts w:ascii="Times New Roman" w:hAnsi="Times New Roman"/>
          <w:spacing w:val="-4"/>
          <w:sz w:val="28"/>
          <w:szCs w:val="28"/>
        </w:rPr>
        <w:t xml:space="preserve"> (далее - управление), приказами инспекции, поручениями руководства инспекции.</w:t>
      </w:r>
    </w:p>
    <w:p w:rsidR="00AC45C0" w:rsidRPr="00DA4426" w:rsidRDefault="00AC45C0" w:rsidP="00AC45C0">
      <w:pPr>
        <w:shd w:val="clear" w:color="auto" w:fill="FFFFFF"/>
        <w:tabs>
          <w:tab w:val="left" w:pos="533"/>
        </w:tabs>
        <w:spacing w:after="0" w:line="274" w:lineRule="exact"/>
        <w:jc w:val="both"/>
        <w:rPr>
          <w:rFonts w:ascii="Times New Roman" w:hAnsi="Times New Roman"/>
          <w:sz w:val="28"/>
          <w:szCs w:val="28"/>
        </w:rPr>
      </w:pPr>
      <w:r w:rsidRPr="00DA4426">
        <w:rPr>
          <w:rFonts w:ascii="Times New Roman" w:hAnsi="Times New Roman"/>
          <w:sz w:val="28"/>
          <w:szCs w:val="28"/>
        </w:rPr>
        <w:t xml:space="preserve">           На  старшего государственного налогового инспектора возлагается следующее:</w:t>
      </w:r>
    </w:p>
    <w:p w:rsidR="00AC45C0" w:rsidRPr="00DA4426" w:rsidRDefault="00AC45C0" w:rsidP="00AC45C0">
      <w:pPr>
        <w:shd w:val="clear" w:color="auto" w:fill="FFFFFF"/>
        <w:tabs>
          <w:tab w:val="left" w:pos="533"/>
        </w:tabs>
        <w:spacing w:after="0" w:line="274" w:lineRule="exact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DA4426">
        <w:rPr>
          <w:rFonts w:ascii="Times New Roman" w:hAnsi="Times New Roman"/>
          <w:color w:val="000000"/>
          <w:spacing w:val="-7"/>
          <w:sz w:val="28"/>
          <w:szCs w:val="28"/>
        </w:rPr>
        <w:t>о</w:t>
      </w:r>
      <w:r w:rsidRPr="00DA4426">
        <w:rPr>
          <w:rFonts w:ascii="Times New Roman" w:hAnsi="Times New Roman"/>
          <w:color w:val="000000"/>
          <w:sz w:val="28"/>
          <w:szCs w:val="28"/>
        </w:rPr>
        <w:t xml:space="preserve">существление  работы  в  соответствии  с  функциональным   рабочим  местом </w:t>
      </w:r>
      <w:r w:rsidRPr="00DA4426">
        <w:rPr>
          <w:rFonts w:ascii="Times New Roman" w:hAnsi="Times New Roman"/>
          <w:color w:val="000000"/>
          <w:spacing w:val="3"/>
          <w:sz w:val="28"/>
          <w:szCs w:val="28"/>
        </w:rPr>
        <w:t xml:space="preserve">РМ-11-3 (подготовка к выездной налоговой проверке, проведение выездной </w:t>
      </w:r>
      <w:r w:rsidRPr="00DA4426">
        <w:rPr>
          <w:rFonts w:ascii="Times New Roman" w:hAnsi="Times New Roman"/>
          <w:color w:val="000000"/>
          <w:spacing w:val="3"/>
          <w:sz w:val="28"/>
          <w:szCs w:val="28"/>
        </w:rPr>
        <w:lastRenderedPageBreak/>
        <w:t xml:space="preserve">налоговой проверки налогоплательщиков, налоговых агентов, оформление результатов проверки); </w:t>
      </w:r>
    </w:p>
    <w:p w:rsidR="00AC45C0" w:rsidRPr="00DA4426" w:rsidRDefault="00AC45C0" w:rsidP="00AC45C0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74" w:lineRule="exact"/>
        <w:ind w:hanging="900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          </w:t>
      </w:r>
      <w:r w:rsidRPr="00DA4426">
        <w:rPr>
          <w:rFonts w:ascii="Times New Roman" w:hAnsi="Times New Roman"/>
          <w:color w:val="000000"/>
          <w:spacing w:val="6"/>
          <w:sz w:val="28"/>
          <w:szCs w:val="28"/>
        </w:rPr>
        <w:t>осуществление контроля за соблюдение налогоплательщиками валютного законодательства;</w:t>
      </w:r>
    </w:p>
    <w:p w:rsidR="00AC45C0" w:rsidRPr="00DA4426" w:rsidRDefault="00AC45C0" w:rsidP="00AC45C0">
      <w:pPr>
        <w:shd w:val="clear" w:color="auto" w:fill="FFFFFF"/>
        <w:spacing w:after="0" w:line="274" w:lineRule="exact"/>
        <w:ind w:hanging="900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           </w:t>
      </w:r>
      <w:r w:rsidRPr="00DA4426">
        <w:rPr>
          <w:rFonts w:ascii="Times New Roman" w:hAnsi="Times New Roman"/>
          <w:color w:val="000000"/>
          <w:spacing w:val="3"/>
          <w:sz w:val="28"/>
          <w:szCs w:val="28"/>
        </w:rPr>
        <w:t xml:space="preserve">использование услуги удаленного доступа к ФИР, сопровождаемым МИ ФНС России по ЦОД; </w:t>
      </w:r>
    </w:p>
    <w:p w:rsidR="00AC45C0" w:rsidRPr="00DA4426" w:rsidRDefault="00AC45C0" w:rsidP="00AC45C0">
      <w:pPr>
        <w:shd w:val="clear" w:color="auto" w:fill="FFFFFF"/>
        <w:tabs>
          <w:tab w:val="left" w:pos="0"/>
          <w:tab w:val="left" w:pos="9900"/>
        </w:tabs>
        <w:spacing w:after="0" w:line="274" w:lineRule="exact"/>
        <w:ind w:hanging="71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7"/>
          <w:sz w:val="28"/>
          <w:szCs w:val="28"/>
        </w:rPr>
        <w:tab/>
        <w:t xml:space="preserve"> </w:t>
      </w:r>
      <w:r w:rsidRPr="00DA4426">
        <w:rPr>
          <w:rFonts w:ascii="Times New Roman" w:hAnsi="Times New Roman"/>
          <w:color w:val="000000"/>
          <w:sz w:val="28"/>
          <w:szCs w:val="28"/>
        </w:rPr>
        <w:t xml:space="preserve">выполнение требований инструкции по учёту, обращению, хранению сдаче в </w:t>
      </w:r>
      <w:r w:rsidRPr="00DA4426">
        <w:rPr>
          <w:rFonts w:ascii="Times New Roman" w:hAnsi="Times New Roman"/>
          <w:color w:val="000000"/>
          <w:spacing w:val="-1"/>
          <w:sz w:val="28"/>
          <w:szCs w:val="28"/>
        </w:rPr>
        <w:t xml:space="preserve">архив документов «ДСП» и делопроизводству в </w:t>
      </w:r>
      <w:r w:rsidRPr="00DA4426">
        <w:rPr>
          <w:rFonts w:ascii="Times New Roman" w:hAnsi="Times New Roman"/>
          <w:sz w:val="28"/>
          <w:szCs w:val="28"/>
        </w:rPr>
        <w:t>Межрайонной    ИФНС России  № 9 по  Тамбовской области;</w:t>
      </w:r>
    </w:p>
    <w:p w:rsidR="00AC45C0" w:rsidRPr="00DA4426" w:rsidRDefault="00AC45C0" w:rsidP="00AC45C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DA4426">
        <w:rPr>
          <w:rFonts w:ascii="Times New Roman" w:hAnsi="Times New Roman"/>
          <w:sz w:val="28"/>
          <w:szCs w:val="28"/>
        </w:rPr>
        <w:t xml:space="preserve">знание  </w:t>
      </w:r>
      <w:r w:rsidRPr="00DA4426">
        <w:rPr>
          <w:rFonts w:ascii="Times New Roman" w:hAnsi="Times New Roman"/>
          <w:spacing w:val="-1"/>
          <w:sz w:val="28"/>
          <w:szCs w:val="28"/>
        </w:rPr>
        <w:t>Инструкций к  ПК «СЭОД - местный уровень»,  «АИС - Налог», «АСК НДС-2»   по ф</w:t>
      </w:r>
      <w:r w:rsidRPr="00DA4426">
        <w:rPr>
          <w:rFonts w:ascii="Times New Roman" w:hAnsi="Times New Roman"/>
          <w:sz w:val="28"/>
          <w:szCs w:val="28"/>
        </w:rPr>
        <w:t xml:space="preserve">ункциональным рабочим местам, </w:t>
      </w:r>
      <w:r w:rsidRPr="00DA4426">
        <w:rPr>
          <w:rFonts w:ascii="Times New Roman" w:hAnsi="Times New Roman"/>
          <w:sz w:val="28"/>
          <w:szCs w:val="28"/>
          <w:lang w:val="en-US"/>
        </w:rPr>
        <w:t>Lotus</w:t>
      </w:r>
      <w:r w:rsidRPr="00DA4426">
        <w:rPr>
          <w:rFonts w:ascii="Times New Roman" w:hAnsi="Times New Roman"/>
          <w:sz w:val="28"/>
          <w:szCs w:val="28"/>
        </w:rPr>
        <w:t xml:space="preserve"> </w:t>
      </w:r>
      <w:r w:rsidRPr="00DA4426">
        <w:rPr>
          <w:rFonts w:ascii="Times New Roman" w:hAnsi="Times New Roman"/>
          <w:sz w:val="28"/>
          <w:szCs w:val="28"/>
          <w:lang w:val="en-US"/>
        </w:rPr>
        <w:t>Notes</w:t>
      </w:r>
      <w:r w:rsidRPr="00DA4426">
        <w:rPr>
          <w:rFonts w:ascii="Times New Roman" w:hAnsi="Times New Roman"/>
          <w:sz w:val="28"/>
          <w:szCs w:val="28"/>
        </w:rPr>
        <w:t>;</w:t>
      </w:r>
    </w:p>
    <w:p w:rsidR="00AC45C0" w:rsidRPr="00DA4426" w:rsidRDefault="00AC45C0" w:rsidP="00AC45C0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sz w:val="28"/>
          <w:szCs w:val="28"/>
        </w:rPr>
      </w:pPr>
      <w:r w:rsidRPr="00DA4426">
        <w:rPr>
          <w:rFonts w:ascii="Times New Roman" w:hAnsi="Times New Roman"/>
          <w:sz w:val="28"/>
          <w:szCs w:val="28"/>
        </w:rPr>
        <w:t>обеспечение наполняемости информационных ресурсов в системе ЭОД в части, относящейся к должностным обязанностям;</w:t>
      </w:r>
    </w:p>
    <w:p w:rsidR="00AC45C0" w:rsidRPr="00DA4426" w:rsidRDefault="00AC45C0" w:rsidP="00AC45C0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A4426">
        <w:rPr>
          <w:rFonts w:ascii="Times New Roman" w:hAnsi="Times New Roman"/>
          <w:sz w:val="28"/>
          <w:szCs w:val="28"/>
        </w:rPr>
        <w:t>привлечение к ответственности за налоговые правонарушения и составление протоколов об административных правонарушениях на должностных лиц проверяемых организаций, допустивших нарушения;</w:t>
      </w:r>
    </w:p>
    <w:p w:rsidR="00AC45C0" w:rsidRPr="00DA4426" w:rsidRDefault="00AC45C0" w:rsidP="00AC45C0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4426">
        <w:rPr>
          <w:rFonts w:ascii="Times New Roman" w:hAnsi="Times New Roman"/>
          <w:sz w:val="28"/>
          <w:szCs w:val="28"/>
        </w:rPr>
        <w:t>подготовка и передача в правовой отдел материалов для обеспечения производства по делам об административных правонарушениях;</w:t>
      </w:r>
    </w:p>
    <w:p w:rsidR="00AC45C0" w:rsidRPr="00DA4426" w:rsidRDefault="00AC45C0" w:rsidP="00AC45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4426">
        <w:rPr>
          <w:rFonts w:ascii="Times New Roman" w:hAnsi="Times New Roman"/>
          <w:sz w:val="28"/>
          <w:szCs w:val="28"/>
        </w:rPr>
        <w:t>рассмотрение  представленных налогоплательщиками возражений (объяснений) по материалам проверок;</w:t>
      </w:r>
    </w:p>
    <w:p w:rsidR="00AC45C0" w:rsidRPr="00DA4426" w:rsidRDefault="00AC45C0" w:rsidP="00AC45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4426">
        <w:rPr>
          <w:rFonts w:ascii="Times New Roman" w:hAnsi="Times New Roman"/>
          <w:sz w:val="28"/>
          <w:szCs w:val="28"/>
        </w:rPr>
        <w:t>подготовка информаций по запросам вышестоящего налогового органа и других налоговых органов;</w:t>
      </w:r>
    </w:p>
    <w:p w:rsidR="00AC45C0" w:rsidRPr="00DA4426" w:rsidRDefault="00AC45C0" w:rsidP="00AC45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4426">
        <w:rPr>
          <w:rFonts w:ascii="Times New Roman" w:hAnsi="Times New Roman"/>
          <w:sz w:val="28"/>
          <w:szCs w:val="28"/>
        </w:rPr>
        <w:t>подготовка ответов на запросы контролирующих органов и налогоплательщиков;</w:t>
      </w:r>
    </w:p>
    <w:p w:rsidR="00AC45C0" w:rsidRPr="00DA4426" w:rsidRDefault="00AC45C0" w:rsidP="00AC45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4426">
        <w:rPr>
          <w:rFonts w:ascii="Times New Roman" w:hAnsi="Times New Roman"/>
          <w:sz w:val="28"/>
          <w:szCs w:val="28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AC45C0" w:rsidRPr="00DA4426" w:rsidRDefault="00AC45C0" w:rsidP="00AC45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4426">
        <w:rPr>
          <w:rFonts w:ascii="Times New Roman" w:hAnsi="Times New Roman"/>
          <w:sz w:val="28"/>
          <w:szCs w:val="28"/>
        </w:rPr>
        <w:t>внесение информации о реквизитах документов, полученных от налогоплательщиков, в федеральную картотеку истребованных документов средствами  СЭОД;</w:t>
      </w:r>
    </w:p>
    <w:p w:rsidR="00AC45C0" w:rsidRPr="00DA4426" w:rsidRDefault="00AC45C0" w:rsidP="00AC45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4426">
        <w:rPr>
          <w:rFonts w:ascii="Times New Roman" w:hAnsi="Times New Roman"/>
          <w:sz w:val="28"/>
          <w:szCs w:val="28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AC45C0" w:rsidRPr="00DA4426" w:rsidRDefault="00AC45C0" w:rsidP="00AC45C0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4" w:lineRule="exact"/>
        <w:ind w:hanging="9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              </w:t>
      </w:r>
      <w:r w:rsidRPr="00DA4426">
        <w:rPr>
          <w:rFonts w:ascii="Times New Roman" w:hAnsi="Times New Roman"/>
          <w:color w:val="000000"/>
          <w:spacing w:val="-6"/>
          <w:sz w:val="28"/>
          <w:szCs w:val="28"/>
        </w:rPr>
        <w:t>исполнение требований распорядительных  документов, касающихся деятельности    Отдела;</w:t>
      </w:r>
    </w:p>
    <w:p w:rsidR="00AC45C0" w:rsidRDefault="00AC45C0" w:rsidP="00AC45C0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A4426">
        <w:rPr>
          <w:rFonts w:ascii="Times New Roman" w:hAnsi="Times New Roman"/>
          <w:color w:val="000000"/>
          <w:spacing w:val="-1"/>
          <w:sz w:val="28"/>
          <w:szCs w:val="28"/>
        </w:rPr>
        <w:t>соблюдение налоговой тайны в соответствии со ст. 102 НК РФ;</w:t>
      </w:r>
    </w:p>
    <w:p w:rsidR="00083A0E" w:rsidRDefault="00083A0E" w:rsidP="00083A0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своевременное направление мотивированных запросов об участии в выездной налоговой проверке сотрудников органов внутренних дел;</w:t>
      </w:r>
    </w:p>
    <w:p w:rsidR="00083A0E" w:rsidRDefault="00083A0E" w:rsidP="00083A0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своевременное направление материалов выездных налоговых проверок, содержащих признаки преступлений, в следственные органы Следственного комитета;</w:t>
      </w:r>
    </w:p>
    <w:p w:rsidR="00083A0E" w:rsidRDefault="00083A0E" w:rsidP="00083A0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своевременным информированием членов рабочей группы для принятия обеспечительных мер в соответствии со статьей 101 НК РФ;</w:t>
      </w:r>
    </w:p>
    <w:p w:rsidR="00083A0E" w:rsidRDefault="00083A0E" w:rsidP="00083A0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своевременное направление материалов для возбуждения административных дел и проведением административного расследования;</w:t>
      </w:r>
    </w:p>
    <w:p w:rsidR="00083A0E" w:rsidRDefault="00083A0E" w:rsidP="00AC45C0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AC45C0" w:rsidRPr="00A568C0" w:rsidRDefault="00AC45C0" w:rsidP="00AC45C0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line="274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A568C0">
        <w:rPr>
          <w:rFonts w:ascii="Times New Roman" w:hAnsi="Times New Roman"/>
          <w:color w:val="000000"/>
          <w:spacing w:val="6"/>
          <w:sz w:val="28"/>
          <w:szCs w:val="28"/>
        </w:rPr>
        <w:t xml:space="preserve">осуществление контроля за соблюдение налогоплательщиками валютного </w:t>
      </w:r>
      <w:r w:rsidRPr="00A568C0"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>законодательства;</w:t>
      </w:r>
    </w:p>
    <w:p w:rsidR="00AC45C0" w:rsidRPr="00DA4426" w:rsidRDefault="00AC45C0" w:rsidP="00AC45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4426">
        <w:rPr>
          <w:rFonts w:ascii="Times New Roman" w:hAnsi="Times New Roman"/>
          <w:sz w:val="28"/>
          <w:szCs w:val="28"/>
        </w:rPr>
        <w:t>корректное и внимательное отношение к налогоплательщикам, их законным представителям и иным участникам налоговых правоотношений, уважение их чести и достоинства;</w:t>
      </w:r>
    </w:p>
    <w:p w:rsidR="00AC45C0" w:rsidRPr="00DA4426" w:rsidRDefault="00AC45C0" w:rsidP="00AC45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4426">
        <w:rPr>
          <w:rFonts w:ascii="Times New Roman" w:hAnsi="Times New Roman"/>
          <w:sz w:val="28"/>
          <w:szCs w:val="28"/>
        </w:rPr>
        <w:t>представление сведений о доходах, об имуществе и обязательствах имущественного характера, предусмотренных ст. 20 Федерального Закона РФ от 27.07.2004 г. № 79-ФЗ «О государственной гражданской</w:t>
      </w:r>
      <w:r w:rsidR="00143530">
        <w:rPr>
          <w:rFonts w:ascii="Times New Roman" w:hAnsi="Times New Roman"/>
          <w:sz w:val="28"/>
          <w:szCs w:val="28"/>
        </w:rPr>
        <w:t xml:space="preserve"> службе Российской Федерации» (</w:t>
      </w:r>
      <w:r w:rsidRPr="00DA4426">
        <w:rPr>
          <w:rFonts w:ascii="Times New Roman" w:hAnsi="Times New Roman"/>
          <w:sz w:val="28"/>
          <w:szCs w:val="28"/>
        </w:rPr>
        <w:t xml:space="preserve">с учетом дополнений и изменений).            </w:t>
      </w:r>
      <w:r w:rsidRPr="00DA4426">
        <w:rPr>
          <w:rFonts w:ascii="Times New Roman" w:hAnsi="Times New Roman"/>
          <w:color w:val="000000"/>
          <w:spacing w:val="-7"/>
          <w:sz w:val="28"/>
          <w:szCs w:val="28"/>
        </w:rPr>
        <w:t xml:space="preserve"> </w:t>
      </w:r>
    </w:p>
    <w:p w:rsidR="00AC45C0" w:rsidRPr="00DA4426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C45C0" w:rsidRPr="00725553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553">
        <w:rPr>
          <w:rFonts w:ascii="Times New Roman" w:hAnsi="Times New Roman"/>
          <w:b/>
          <w:sz w:val="28"/>
          <w:szCs w:val="28"/>
        </w:rPr>
        <w:t>IV. Перечень вопросов, по которым старший государственный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25553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7.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- в пределах должностного регламента.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8.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- в пределах должностного регламента.</w:t>
      </w:r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C45C0" w:rsidRPr="001F5445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1F5445">
        <w:rPr>
          <w:rFonts w:ascii="Times New Roman" w:hAnsi="Times New Roman"/>
          <w:b/>
          <w:spacing w:val="-4"/>
          <w:sz w:val="28"/>
          <w:szCs w:val="28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C45C0" w:rsidRPr="005B4847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 xml:space="preserve">9. Старший государственный налоговый инспектор в соответствии со своей компетенцией 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вправе участвовать в подготовке (обсуждении)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(или)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управленческих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>
        <w:rPr>
          <w:rFonts w:ascii="Times New Roman" w:hAnsi="Times New Roman"/>
          <w:sz w:val="28"/>
          <w:szCs w:val="28"/>
        </w:rPr>
        <w:t xml:space="preserve"> в части методологического, организационного, другого обеспечения подготовки соответствующих документов по вопросам, входящим в компетенцию отдела. 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положений об отделе и инспекции;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графика отпусков гражданских служащих отдела;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C7621" w:rsidRDefault="001C7621" w:rsidP="00AC45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45C0" w:rsidRPr="00AC71ED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71ED">
        <w:rPr>
          <w:rFonts w:ascii="Times New Roman" w:hAnsi="Times New Roman"/>
          <w:b/>
          <w:sz w:val="28"/>
          <w:szCs w:val="28"/>
        </w:rPr>
        <w:t xml:space="preserve"> VI. Сроки и процедуры подготовки, рассмотрения проектов управленческих и иных решений, порядок согласования и принятия </w:t>
      </w:r>
      <w:r w:rsidRPr="00AC71ED">
        <w:rPr>
          <w:rFonts w:ascii="Times New Roman" w:hAnsi="Times New Roman"/>
          <w:b/>
          <w:sz w:val="28"/>
          <w:szCs w:val="28"/>
        </w:rPr>
        <w:lastRenderedPageBreak/>
        <w:t>данных решений</w:t>
      </w:r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C45C0" w:rsidRPr="00B93661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 xml:space="preserve">12. </w:t>
      </w:r>
      <w:proofErr w:type="gramStart"/>
      <w:r w:rsidRPr="00725553">
        <w:rPr>
          <w:rFonts w:ascii="Times New Roman" w:hAnsi="Times New Roman"/>
          <w:spacing w:val="-4"/>
          <w:sz w:val="28"/>
          <w:szCs w:val="28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25553">
          <w:rPr>
            <w:rFonts w:ascii="Times New Roman" w:hAnsi="Times New Roman"/>
            <w:spacing w:val="-4"/>
            <w:sz w:val="28"/>
            <w:szCs w:val="28"/>
          </w:rPr>
          <w:t>2002 г</w:t>
        </w:r>
      </w:smartTag>
      <w:r w:rsidRPr="00725553">
        <w:rPr>
          <w:rFonts w:ascii="Times New Roman" w:hAnsi="Times New Roman"/>
          <w:spacing w:val="-4"/>
          <w:sz w:val="28"/>
          <w:szCs w:val="28"/>
        </w:rPr>
        <w:t>. № 885 «Об утверждении общих принципов служебного поведения государственных служащих» (Собрание</w:t>
      </w:r>
      <w:proofErr w:type="gramEnd"/>
      <w:r w:rsidRPr="0072555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Pr="00725553">
        <w:rPr>
          <w:rFonts w:ascii="Times New Roman" w:hAnsi="Times New Roman"/>
          <w:spacing w:val="-4"/>
          <w:sz w:val="28"/>
          <w:szCs w:val="28"/>
        </w:rPr>
        <w:t xml:space="preserve">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25553">
          <w:rPr>
            <w:rFonts w:ascii="Times New Roman" w:hAnsi="Times New Roman"/>
            <w:spacing w:val="-4"/>
            <w:sz w:val="28"/>
            <w:szCs w:val="28"/>
          </w:rPr>
          <w:t>2004 г</w:t>
        </w:r>
      </w:smartTag>
      <w:r w:rsidRPr="00725553">
        <w:rPr>
          <w:rFonts w:ascii="Times New Roman" w:hAnsi="Times New Roman"/>
          <w:spacing w:val="-4"/>
          <w:sz w:val="28"/>
          <w:szCs w:val="28"/>
        </w:rPr>
        <w:t xml:space="preserve">. № 79-ФЗ </w:t>
      </w:r>
      <w:r>
        <w:rPr>
          <w:rFonts w:ascii="Times New Roman" w:hAnsi="Times New Roman"/>
          <w:spacing w:val="-4"/>
          <w:sz w:val="28"/>
          <w:szCs w:val="28"/>
        </w:rPr>
        <w:br/>
      </w:r>
      <w:r w:rsidRPr="00725553">
        <w:rPr>
          <w:rFonts w:ascii="Times New Roman" w:hAnsi="Times New Roman"/>
          <w:spacing w:val="-4"/>
          <w:sz w:val="28"/>
          <w:szCs w:val="28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C7621" w:rsidRDefault="001C7621" w:rsidP="00AC45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45C0" w:rsidRPr="00067746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46EF">
        <w:rPr>
          <w:rFonts w:ascii="Times New Roman" w:hAnsi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AC45C0" w:rsidRPr="00067746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AC45C0" w:rsidRPr="00725553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45C0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C45C0" w:rsidRPr="00EE2F95" w:rsidRDefault="00AC45C0" w:rsidP="00AC45C0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E2F95">
        <w:rPr>
          <w:rFonts w:ascii="Times New Roman" w:hAnsi="Times New Roman"/>
          <w:sz w:val="28"/>
          <w:szCs w:val="28"/>
        </w:rPr>
        <w:t>13. Государственных услуг  не оказывает.</w:t>
      </w:r>
    </w:p>
    <w:p w:rsidR="004840AB" w:rsidRDefault="004840AB" w:rsidP="00AC45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45C0" w:rsidRPr="005E0CDD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</w:t>
      </w:r>
    </w:p>
    <w:p w:rsidR="00AC45C0" w:rsidRPr="00B93661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AC45C0" w:rsidRPr="00725553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840AB" w:rsidRDefault="004840AB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своевременности и оперативности выполнения поручений;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25553">
        <w:rPr>
          <w:rFonts w:ascii="Times New Roman" w:hAnsi="Times New Roman"/>
          <w:spacing w:val="-4"/>
          <w:sz w:val="28"/>
          <w:szCs w:val="28"/>
        </w:rPr>
        <w:lastRenderedPageBreak/>
        <w:t>грамматических ошибок);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C45C0" w:rsidRPr="00725553" w:rsidRDefault="00AC45C0" w:rsidP="00AC45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25553">
        <w:rPr>
          <w:rFonts w:ascii="Times New Roman" w:hAnsi="Times New Roman"/>
          <w:spacing w:val="-4"/>
          <w:sz w:val="28"/>
          <w:szCs w:val="28"/>
        </w:rPr>
        <w:t>осознанию ответственности за последствия своих действий.</w:t>
      </w:r>
    </w:p>
    <w:p w:rsidR="00AC45C0" w:rsidRPr="001F5445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AC45C0" w:rsidRPr="001F5445" w:rsidRDefault="00AC45C0" w:rsidP="00AC45C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1C7621" w:rsidRDefault="001C7621" w:rsidP="00AC45C0">
      <w:pPr>
        <w:pStyle w:val="a3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AC45C0" w:rsidRPr="00B93661" w:rsidRDefault="00AC45C0" w:rsidP="00AC45C0">
      <w:pPr>
        <w:pStyle w:val="a3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отдела</w:t>
      </w:r>
    </w:p>
    <w:p w:rsidR="00AC45C0" w:rsidRPr="00B93661" w:rsidRDefault="00AC45C0" w:rsidP="00AC45C0">
      <w:pPr>
        <w:pStyle w:val="a3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85465">
        <w:rPr>
          <w:rFonts w:ascii="Times New Roman" w:hAnsi="Times New Roman"/>
          <w:sz w:val="28"/>
          <w:szCs w:val="28"/>
        </w:rPr>
        <w:t xml:space="preserve">выездных проверок № </w:t>
      </w:r>
      <w:r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3661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Долгова В.Н.</w:t>
      </w:r>
    </w:p>
    <w:p w:rsidR="00AC45C0" w:rsidRPr="001F5445" w:rsidRDefault="00AC45C0" w:rsidP="00AC45C0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Cs w:val="28"/>
        </w:rPr>
        <w:t xml:space="preserve">                       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br w:type="page"/>
      </w:r>
    </w:p>
    <w:p w:rsidR="00AC45C0" w:rsidRPr="00B93661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41AE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AC45C0" w:rsidRPr="00B93661" w:rsidRDefault="00AC45C0" w:rsidP="00AC45C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807"/>
        <w:gridCol w:w="2040"/>
        <w:gridCol w:w="2160"/>
      </w:tblGrid>
      <w:tr w:rsidR="00AC45C0" w:rsidRPr="00725553" w:rsidTr="00A34F11">
        <w:trPr>
          <w:trHeight w:val="240"/>
        </w:trPr>
        <w:tc>
          <w:tcPr>
            <w:tcW w:w="840" w:type="dxa"/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25553">
              <w:rPr>
                <w:rFonts w:ascii="Times New Roman" w:hAnsi="Times New Roman"/>
                <w:sz w:val="24"/>
                <w:szCs w:val="28"/>
              </w:rPr>
              <w:t>№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725553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725553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25553">
              <w:rPr>
                <w:rFonts w:ascii="Times New Roman" w:hAnsi="Times New Roman"/>
                <w:sz w:val="24"/>
                <w:szCs w:val="28"/>
              </w:rPr>
              <w:t>Фамилия, имя,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5553">
              <w:rPr>
                <w:rFonts w:ascii="Times New Roman" w:hAnsi="Times New Roman"/>
                <w:sz w:val="24"/>
                <w:szCs w:val="28"/>
              </w:rPr>
              <w:t>отчество</w:t>
            </w:r>
          </w:p>
        </w:tc>
        <w:tc>
          <w:tcPr>
            <w:tcW w:w="2807" w:type="dxa"/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25553">
              <w:rPr>
                <w:rFonts w:ascii="Times New Roman" w:hAnsi="Times New Roman"/>
                <w:sz w:val="24"/>
                <w:szCs w:val="28"/>
              </w:rPr>
              <w:t>Дата и роспись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5553">
              <w:rPr>
                <w:rFonts w:ascii="Times New Roman" w:hAnsi="Times New Roman"/>
                <w:sz w:val="24"/>
                <w:szCs w:val="28"/>
              </w:rPr>
              <w:t>в ознакомлении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5553">
              <w:rPr>
                <w:rFonts w:ascii="Times New Roman" w:hAnsi="Times New Roman"/>
                <w:sz w:val="24"/>
                <w:szCs w:val="28"/>
              </w:rPr>
              <w:t>с должностным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5553">
              <w:rPr>
                <w:rFonts w:ascii="Times New Roman" w:hAnsi="Times New Roman"/>
                <w:sz w:val="24"/>
                <w:szCs w:val="28"/>
              </w:rPr>
              <w:t>регламентом 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5553">
              <w:rPr>
                <w:rFonts w:ascii="Times New Roman" w:hAnsi="Times New Roman"/>
                <w:sz w:val="24"/>
                <w:szCs w:val="28"/>
              </w:rPr>
              <w:t>в получении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5553">
              <w:rPr>
                <w:rFonts w:ascii="Times New Roman" w:hAnsi="Times New Roman"/>
                <w:sz w:val="24"/>
                <w:szCs w:val="28"/>
              </w:rPr>
              <w:t>его копии</w:t>
            </w:r>
          </w:p>
        </w:tc>
        <w:tc>
          <w:tcPr>
            <w:tcW w:w="2040" w:type="dxa"/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25553">
              <w:rPr>
                <w:rFonts w:ascii="Times New Roman" w:hAnsi="Times New Roman"/>
                <w:sz w:val="24"/>
                <w:szCs w:val="28"/>
              </w:rPr>
              <w:t>Дата и номер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5553">
              <w:rPr>
                <w:rFonts w:ascii="Times New Roman" w:hAnsi="Times New Roman"/>
                <w:sz w:val="24"/>
                <w:szCs w:val="28"/>
              </w:rPr>
              <w:t>приказа 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5553">
              <w:rPr>
                <w:rFonts w:ascii="Times New Roman" w:hAnsi="Times New Roman"/>
                <w:sz w:val="24"/>
                <w:szCs w:val="28"/>
              </w:rPr>
              <w:t>назначении на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5553">
              <w:rPr>
                <w:rFonts w:ascii="Times New Roman" w:hAnsi="Times New Roman"/>
                <w:sz w:val="24"/>
                <w:szCs w:val="28"/>
              </w:rPr>
              <w:t>должность</w:t>
            </w:r>
          </w:p>
        </w:tc>
        <w:tc>
          <w:tcPr>
            <w:tcW w:w="2160" w:type="dxa"/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25553">
              <w:rPr>
                <w:rFonts w:ascii="Times New Roman" w:hAnsi="Times New Roman"/>
                <w:sz w:val="24"/>
                <w:szCs w:val="28"/>
              </w:rPr>
              <w:t>Дата и номер приказа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5553">
              <w:rPr>
                <w:rFonts w:ascii="Times New Roman" w:hAnsi="Times New Roman"/>
                <w:sz w:val="24"/>
                <w:szCs w:val="28"/>
              </w:rPr>
              <w:t>об освобождении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5553">
              <w:rPr>
                <w:rFonts w:ascii="Times New Roman" w:hAnsi="Times New Roman"/>
                <w:sz w:val="24"/>
                <w:szCs w:val="28"/>
              </w:rPr>
              <w:t>от должности</w:t>
            </w:r>
          </w:p>
        </w:tc>
      </w:tr>
      <w:tr w:rsidR="00AC45C0" w:rsidRPr="00725553" w:rsidTr="00A34F11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C45C0" w:rsidRPr="00725553" w:rsidTr="00A34F11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AC45C0" w:rsidRPr="00725553" w:rsidRDefault="00AC45C0" w:rsidP="00A34F11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AC45C0" w:rsidRDefault="00AC45C0" w:rsidP="00AC45C0">
      <w:pPr>
        <w:pStyle w:val="a3"/>
        <w:widowControl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727147" w:rsidRDefault="003831B4" w:rsidP="00AC45C0"/>
    <w:sectPr w:rsidR="00727147" w:rsidSect="007F1327">
      <w:headerReference w:type="default" r:id="rId7"/>
      <w:pgSz w:w="11906" w:h="16838"/>
      <w:pgMar w:top="1134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1B4" w:rsidRDefault="003831B4" w:rsidP="00AC45C0">
      <w:pPr>
        <w:spacing w:after="0" w:line="240" w:lineRule="auto"/>
      </w:pPr>
      <w:r>
        <w:separator/>
      </w:r>
    </w:p>
  </w:endnote>
  <w:endnote w:type="continuationSeparator" w:id="0">
    <w:p w:rsidR="003831B4" w:rsidRDefault="003831B4" w:rsidP="00AC4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1B4" w:rsidRDefault="003831B4" w:rsidP="00AC45C0">
      <w:pPr>
        <w:spacing w:after="0" w:line="240" w:lineRule="auto"/>
      </w:pPr>
      <w:r>
        <w:separator/>
      </w:r>
    </w:p>
  </w:footnote>
  <w:footnote w:type="continuationSeparator" w:id="0">
    <w:p w:rsidR="003831B4" w:rsidRDefault="003831B4" w:rsidP="00AC4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8966188"/>
      <w:docPartObj>
        <w:docPartGallery w:val="Page Numbers (Top of Page)"/>
        <w:docPartUnique/>
      </w:docPartObj>
    </w:sdtPr>
    <w:sdtEndPr/>
    <w:sdtContent>
      <w:p w:rsidR="00AC45C0" w:rsidRDefault="00AC45C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6B6">
          <w:rPr>
            <w:noProof/>
          </w:rPr>
          <w:t>3</w:t>
        </w:r>
        <w:r>
          <w:fldChar w:fldCharType="end"/>
        </w:r>
      </w:p>
    </w:sdtContent>
  </w:sdt>
  <w:p w:rsidR="00AC45C0" w:rsidRDefault="00AC45C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5C0"/>
    <w:rsid w:val="00083A0E"/>
    <w:rsid w:val="00143530"/>
    <w:rsid w:val="001C7621"/>
    <w:rsid w:val="00247AA3"/>
    <w:rsid w:val="003048F9"/>
    <w:rsid w:val="003831B4"/>
    <w:rsid w:val="003B66B6"/>
    <w:rsid w:val="004840AB"/>
    <w:rsid w:val="004A1957"/>
    <w:rsid w:val="00522EBB"/>
    <w:rsid w:val="007F1327"/>
    <w:rsid w:val="00870FB3"/>
    <w:rsid w:val="00880ACC"/>
    <w:rsid w:val="00977335"/>
    <w:rsid w:val="00A35CCF"/>
    <w:rsid w:val="00AC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5C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C45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AC45C0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AC45C0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AC45C0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</w:rPr>
  </w:style>
  <w:style w:type="character" w:customStyle="1" w:styleId="10">
    <w:name w:val="Заголовок 1 Знак"/>
    <w:basedOn w:val="a0"/>
    <w:link w:val="1"/>
    <w:uiPriority w:val="9"/>
    <w:rsid w:val="00AC45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AC4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45C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C4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45C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5C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C45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AC45C0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AC45C0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AC45C0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</w:rPr>
  </w:style>
  <w:style w:type="character" w:customStyle="1" w:styleId="10">
    <w:name w:val="Заголовок 1 Знак"/>
    <w:basedOn w:val="a0"/>
    <w:link w:val="1"/>
    <w:uiPriority w:val="9"/>
    <w:rsid w:val="00AC45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AC4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45C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C4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45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0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28DEE07</Template>
  <TotalTime>1</TotalTime>
  <Pages>7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Валентина Николаевна</dc:creator>
  <cp:lastModifiedBy>Ветрова Любовь Ивановна</cp:lastModifiedBy>
  <cp:revision>2</cp:revision>
  <dcterms:created xsi:type="dcterms:W3CDTF">2017-06-13T07:22:00Z</dcterms:created>
  <dcterms:modified xsi:type="dcterms:W3CDTF">2017-06-13T07:22:00Z</dcterms:modified>
</cp:coreProperties>
</file>